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A17A" w14:textId="77777777" w:rsidR="00CE0977" w:rsidRPr="00CE0977" w:rsidRDefault="00C60753" w:rsidP="00E75E8A">
      <w:pPr>
        <w:spacing w:after="0" w:line="280" w:lineRule="exact"/>
        <w:jc w:val="both"/>
        <w:rPr>
          <w:rFonts w:ascii="Times New Roman" w:hAnsi="Times New Roman" w:cs="Times New Roman"/>
          <w:b/>
          <w:bCs/>
          <w:sz w:val="24"/>
          <w:szCs w:val="24"/>
        </w:rPr>
      </w:pPr>
      <w:r>
        <w:rPr>
          <w:rFonts w:ascii="Times New Roman" w:hAnsi="Times New Roman" w:cs="Times New Roman"/>
          <w:b/>
          <w:bCs/>
          <w:sz w:val="24"/>
          <w:szCs w:val="24"/>
        </w:rPr>
        <w:t>NEW MILFORD</w:t>
      </w:r>
      <w:r w:rsidR="00CE0977">
        <w:rPr>
          <w:rFonts w:ascii="Times New Roman" w:hAnsi="Times New Roman" w:cs="Times New Roman"/>
          <w:b/>
          <w:bCs/>
          <w:sz w:val="24"/>
          <w:szCs w:val="24"/>
        </w:rPr>
        <w:t xml:space="preserve"> </w:t>
      </w:r>
      <w:r w:rsidR="00E75E8A">
        <w:rPr>
          <w:rFonts w:ascii="Times New Roman" w:hAnsi="Times New Roman" w:cs="Times New Roman"/>
          <w:b/>
          <w:bCs/>
          <w:sz w:val="24"/>
          <w:szCs w:val="24"/>
        </w:rPr>
        <w:t>-</w:t>
      </w:r>
      <w:r w:rsidR="00CE0977">
        <w:rPr>
          <w:rFonts w:ascii="Times New Roman" w:hAnsi="Times New Roman" w:cs="Times New Roman"/>
          <w:b/>
          <w:bCs/>
          <w:sz w:val="24"/>
          <w:szCs w:val="24"/>
        </w:rPr>
        <w:t xml:space="preserve"> SUPERINTENDENT OF SCHOOLS VACANCY</w:t>
      </w:r>
    </w:p>
    <w:p w14:paraId="745E84EE" w14:textId="77777777" w:rsidR="00340F0B" w:rsidRDefault="008669D2" w:rsidP="00340F0B">
      <w:pPr>
        <w:tabs>
          <w:tab w:val="left" w:pos="20"/>
          <w:tab w:val="left" w:pos="218"/>
        </w:tabs>
        <w:autoSpaceDE w:val="0"/>
        <w:autoSpaceDN w:val="0"/>
        <w:adjustRightInd w:val="0"/>
        <w:spacing w:after="0" w:line="280" w:lineRule="exact"/>
        <w:jc w:val="both"/>
        <w:rPr>
          <w:rFonts w:ascii="Times New Roman" w:eastAsia="Times New Roman" w:hAnsi="Times New Roman" w:cs="Times New Roman"/>
          <w:b/>
          <w:bCs/>
          <w:color w:val="47423F"/>
          <w:sz w:val="24"/>
          <w:szCs w:val="24"/>
        </w:rPr>
      </w:pPr>
      <w:r>
        <w:rPr>
          <w:rFonts w:ascii="Times New Roman" w:hAnsi="Times New Roman" w:cs="Times New Roman"/>
          <w:b/>
          <w:bCs/>
          <w:sz w:val="24"/>
          <w:szCs w:val="24"/>
        </w:rPr>
        <w:t xml:space="preserve">The </w:t>
      </w:r>
      <w:r w:rsidR="00C60753">
        <w:rPr>
          <w:rFonts w:ascii="Times New Roman" w:hAnsi="Times New Roman" w:cs="Times New Roman"/>
          <w:b/>
          <w:bCs/>
          <w:sz w:val="24"/>
          <w:szCs w:val="24"/>
        </w:rPr>
        <w:t>New Milford</w:t>
      </w:r>
      <w:r>
        <w:rPr>
          <w:rFonts w:ascii="Times New Roman" w:hAnsi="Times New Roman" w:cs="Times New Roman"/>
          <w:b/>
          <w:bCs/>
          <w:sz w:val="24"/>
          <w:szCs w:val="24"/>
        </w:rPr>
        <w:t xml:space="preserve"> Board of Education seeks </w:t>
      </w:r>
      <w:r w:rsidR="00C60753">
        <w:rPr>
          <w:rFonts w:ascii="Times New Roman" w:hAnsi="Times New Roman" w:cs="Times New Roman"/>
          <w:b/>
          <w:bCs/>
          <w:sz w:val="24"/>
          <w:szCs w:val="24"/>
        </w:rPr>
        <w:t>a compassionate, collaborative leader. The successful candidate will</w:t>
      </w:r>
      <w:r w:rsidR="002418DB">
        <w:rPr>
          <w:rFonts w:ascii="Times New Roman" w:hAnsi="Times New Roman" w:cs="Times New Roman"/>
          <w:b/>
          <w:bCs/>
          <w:sz w:val="24"/>
          <w:szCs w:val="24"/>
        </w:rPr>
        <w:t xml:space="preserve"> - </w:t>
      </w:r>
      <w:r w:rsidR="00C60753">
        <w:rPr>
          <w:rFonts w:ascii="Times New Roman" w:hAnsi="Times New Roman" w:cs="Times New Roman"/>
          <w:b/>
          <w:bCs/>
          <w:sz w:val="24"/>
          <w:szCs w:val="24"/>
        </w:rPr>
        <w:t>cultivate a shared vision; understand and demonstrate Servant Leadership, collaborate and influence actions of others, build high morale and group commitment to vision and goals, be visible at school and community gatherings, validate and listen to others, communicate warmly and openly, orally and in writing, with all invested parties, bring experience and policy to all areas of leadership, be calm and eve</w:t>
      </w:r>
      <w:r w:rsidR="002418DB">
        <w:rPr>
          <w:rFonts w:ascii="Times New Roman" w:hAnsi="Times New Roman" w:cs="Times New Roman"/>
          <w:b/>
          <w:bCs/>
          <w:sz w:val="24"/>
          <w:szCs w:val="24"/>
        </w:rPr>
        <w:t>n</w:t>
      </w:r>
      <w:r w:rsidR="00C60753">
        <w:rPr>
          <w:rFonts w:ascii="Times New Roman" w:hAnsi="Times New Roman" w:cs="Times New Roman"/>
          <w:b/>
          <w:bCs/>
          <w:sz w:val="24"/>
          <w:szCs w:val="24"/>
        </w:rPr>
        <w:t xml:space="preserve"> keeled, address arising issues with confidence, demonstrate compassion for students, educators, and families, delegate, drawing on the talents of others, enjoy working with all stakeholders and town leadership, show grace under pressure, provide excellent, equal educational opportunities for every student, </w:t>
      </w:r>
      <w:r w:rsidR="00C97CB2">
        <w:rPr>
          <w:rFonts w:ascii="Times New Roman" w:hAnsi="Times New Roman" w:cs="Times New Roman"/>
          <w:b/>
          <w:bCs/>
          <w:sz w:val="24"/>
          <w:szCs w:val="24"/>
        </w:rPr>
        <w:t xml:space="preserve">and </w:t>
      </w:r>
      <w:r w:rsidR="00C60753">
        <w:rPr>
          <w:rFonts w:ascii="Times New Roman" w:hAnsi="Times New Roman" w:cs="Times New Roman"/>
          <w:b/>
          <w:bCs/>
          <w:sz w:val="24"/>
          <w:szCs w:val="24"/>
        </w:rPr>
        <w:t xml:space="preserve">possess CT 093 </w:t>
      </w:r>
      <w:r w:rsidR="00C97CB2">
        <w:rPr>
          <w:rFonts w:ascii="Times New Roman" w:hAnsi="Times New Roman" w:cs="Times New Roman"/>
          <w:b/>
          <w:bCs/>
          <w:sz w:val="24"/>
          <w:szCs w:val="24"/>
        </w:rPr>
        <w:t>Certification</w:t>
      </w:r>
      <w:r w:rsidR="002418DB">
        <w:rPr>
          <w:rFonts w:ascii="Times New Roman" w:hAnsi="Times New Roman" w:cs="Times New Roman"/>
          <w:b/>
          <w:bCs/>
          <w:sz w:val="24"/>
          <w:szCs w:val="24"/>
        </w:rPr>
        <w:t>.</w:t>
      </w:r>
      <w:r w:rsidR="00C60753">
        <w:rPr>
          <w:rFonts w:ascii="Times New Roman" w:hAnsi="Times New Roman" w:cs="Times New Roman"/>
          <w:b/>
          <w:bCs/>
          <w:sz w:val="24"/>
          <w:szCs w:val="24"/>
        </w:rPr>
        <w:t xml:space="preserve"> </w:t>
      </w:r>
      <w:r w:rsidRPr="001E2AB1">
        <w:rPr>
          <w:rFonts w:ascii="Times New Roman" w:eastAsia="Times New Roman" w:hAnsi="Times New Roman" w:cs="Times New Roman"/>
          <w:b/>
          <w:bCs/>
          <w:color w:val="47423F"/>
          <w:sz w:val="24"/>
          <w:szCs w:val="24"/>
        </w:rPr>
        <w:t xml:space="preserve"> </w:t>
      </w:r>
      <w:r w:rsidR="0078287E">
        <w:rPr>
          <w:rFonts w:ascii="Times New Roman" w:eastAsia="Times New Roman" w:hAnsi="Times New Roman" w:cs="Times New Roman"/>
          <w:b/>
          <w:bCs/>
          <w:color w:val="47423F"/>
          <w:sz w:val="24"/>
          <w:szCs w:val="24"/>
        </w:rPr>
        <w:t xml:space="preserve">The New Milford Board of Education has engaged the services of the Connecticut Association of Boards of Education (CABE) Search Services to conduct its search for qualified candidates. The screening process is ongoing.  </w:t>
      </w:r>
      <w:r w:rsidRPr="001E2AB1">
        <w:rPr>
          <w:rFonts w:ascii="Times New Roman" w:eastAsia="Times New Roman" w:hAnsi="Times New Roman" w:cs="Times New Roman"/>
          <w:b/>
          <w:bCs/>
          <w:color w:val="47423F"/>
          <w:sz w:val="24"/>
          <w:szCs w:val="24"/>
        </w:rPr>
        <w:t xml:space="preserve">All applicants must provide the following by </w:t>
      </w:r>
      <w:r w:rsidR="00C97CB2">
        <w:rPr>
          <w:rFonts w:ascii="Times New Roman" w:eastAsia="Times New Roman" w:hAnsi="Times New Roman" w:cs="Times New Roman"/>
          <w:b/>
          <w:bCs/>
          <w:color w:val="47423F"/>
          <w:sz w:val="24"/>
          <w:szCs w:val="24"/>
        </w:rPr>
        <w:t>October 28</w:t>
      </w:r>
      <w:r w:rsidRPr="001E2AB1">
        <w:rPr>
          <w:rFonts w:ascii="Times New Roman" w:eastAsia="Times New Roman" w:hAnsi="Times New Roman" w:cs="Times New Roman"/>
          <w:b/>
          <w:bCs/>
          <w:color w:val="47423F"/>
          <w:sz w:val="24"/>
          <w:szCs w:val="24"/>
        </w:rPr>
        <w:t>, 2022.</w:t>
      </w:r>
      <w:r w:rsidR="00340F0B">
        <w:rPr>
          <w:rFonts w:ascii="Times New Roman" w:eastAsia="Times New Roman" w:hAnsi="Times New Roman" w:cs="Times New Roman"/>
          <w:b/>
          <w:bCs/>
          <w:color w:val="47423F"/>
          <w:sz w:val="24"/>
          <w:szCs w:val="24"/>
        </w:rPr>
        <w:t xml:space="preserve">  </w:t>
      </w:r>
    </w:p>
    <w:p w14:paraId="691EA6D4" w14:textId="77777777" w:rsidR="00B367FB" w:rsidRDefault="00B367FB" w:rsidP="00340F0B">
      <w:pPr>
        <w:tabs>
          <w:tab w:val="left" w:pos="20"/>
          <w:tab w:val="left" w:pos="218"/>
        </w:tabs>
        <w:autoSpaceDE w:val="0"/>
        <w:autoSpaceDN w:val="0"/>
        <w:adjustRightInd w:val="0"/>
        <w:spacing w:after="0" w:line="280" w:lineRule="exact"/>
        <w:jc w:val="both"/>
        <w:rPr>
          <w:rFonts w:ascii="Times New Roman" w:eastAsia="Times New Roman" w:hAnsi="Times New Roman" w:cs="Times New Roman"/>
          <w:b/>
          <w:bCs/>
          <w:color w:val="47423F"/>
          <w:sz w:val="24"/>
          <w:szCs w:val="24"/>
        </w:rPr>
      </w:pPr>
    </w:p>
    <w:p w14:paraId="57F30355" w14:textId="77777777" w:rsidR="00340F0B" w:rsidRPr="00340F0B" w:rsidRDefault="00340F0B" w:rsidP="00340F0B">
      <w:pPr>
        <w:tabs>
          <w:tab w:val="left" w:pos="20"/>
          <w:tab w:val="left" w:pos="218"/>
        </w:tabs>
        <w:autoSpaceDE w:val="0"/>
        <w:autoSpaceDN w:val="0"/>
        <w:adjustRightInd w:val="0"/>
        <w:spacing w:after="0" w:line="280" w:lineRule="exact"/>
        <w:jc w:val="both"/>
        <w:rPr>
          <w:rFonts w:ascii="Times New Roman" w:eastAsia="Times New Roman" w:hAnsi="Times New Roman" w:cs="Times New Roman"/>
          <w:b/>
          <w:bCs/>
          <w:color w:val="47423F"/>
          <w:sz w:val="24"/>
          <w:szCs w:val="24"/>
        </w:rPr>
      </w:pPr>
      <w:r w:rsidRPr="00340F0B">
        <w:rPr>
          <w:rFonts w:ascii="Times New Roman" w:eastAsia="Times New Roman" w:hAnsi="Times New Roman" w:cs="Times New Roman"/>
          <w:b/>
          <w:bCs/>
          <w:color w:val="47423F"/>
          <w:sz w:val="24"/>
          <w:szCs w:val="24"/>
        </w:rPr>
        <w:t>A CABE Search Services application (</w:t>
      </w:r>
      <w:hyperlink r:id="rId5" w:history="1">
        <w:r w:rsidRPr="00340F0B">
          <w:rPr>
            <w:rStyle w:val="Hyperlink"/>
            <w:rFonts w:ascii="Times New Roman" w:hAnsi="Times New Roman" w:cs="Times New Roman"/>
            <w:b/>
          </w:rPr>
          <w:t>https://www.cabe.org/page.cfm?p=1181</w:t>
        </w:r>
      </w:hyperlink>
      <w:r w:rsidRPr="00340F0B">
        <w:rPr>
          <w:rFonts w:ascii="Times New Roman" w:eastAsia="Times New Roman" w:hAnsi="Times New Roman" w:cs="Times New Roman"/>
          <w:b/>
          <w:bCs/>
          <w:color w:val="47423F"/>
          <w:sz w:val="24"/>
          <w:szCs w:val="24"/>
        </w:rPr>
        <w:t>)</w:t>
      </w:r>
    </w:p>
    <w:p w14:paraId="20D3B86F" w14:textId="77777777" w:rsidR="00CE0977" w:rsidRPr="00340F0B" w:rsidRDefault="00CE0977" w:rsidP="00340F0B">
      <w:pPr>
        <w:spacing w:after="0" w:line="280" w:lineRule="exact"/>
        <w:rPr>
          <w:rFonts w:ascii="Times New Roman" w:hAnsi="Times New Roman" w:cs="Times New Roman"/>
          <w:b/>
          <w:color w:val="000000"/>
          <w:sz w:val="24"/>
          <w:szCs w:val="24"/>
        </w:rPr>
      </w:pPr>
      <w:r w:rsidRPr="00340F0B">
        <w:rPr>
          <w:rFonts w:ascii="Times New Roman" w:hAnsi="Times New Roman" w:cs="Times New Roman"/>
          <w:b/>
          <w:color w:val="000000"/>
          <w:sz w:val="24"/>
          <w:szCs w:val="24"/>
        </w:rPr>
        <w:t xml:space="preserve">A cover letter indicating your interest in the position. </w:t>
      </w:r>
    </w:p>
    <w:p w14:paraId="75574B05" w14:textId="77777777" w:rsidR="00CE0977" w:rsidRDefault="00CE0977" w:rsidP="00340F0B">
      <w:pPr>
        <w:spacing w:after="0" w:line="280" w:lineRule="exact"/>
        <w:rPr>
          <w:rFonts w:ascii="Times New Roman" w:hAnsi="Times New Roman" w:cs="Times New Roman"/>
          <w:b/>
          <w:color w:val="000000"/>
          <w:sz w:val="24"/>
          <w:szCs w:val="24"/>
        </w:rPr>
      </w:pPr>
      <w:r w:rsidRPr="00340F0B">
        <w:rPr>
          <w:rFonts w:ascii="Times New Roman" w:hAnsi="Times New Roman" w:cs="Times New Roman"/>
          <w:b/>
          <w:color w:val="000000"/>
          <w:sz w:val="24"/>
          <w:szCs w:val="24"/>
        </w:rPr>
        <w:t xml:space="preserve">A minimum of three recent letters of professional reference. </w:t>
      </w:r>
    </w:p>
    <w:p w14:paraId="30E5F0B5" w14:textId="77777777" w:rsidR="00235963" w:rsidRPr="00340F0B" w:rsidRDefault="00235963" w:rsidP="00340F0B">
      <w:pPr>
        <w:spacing w:after="0" w:line="280" w:lineRule="exact"/>
        <w:rPr>
          <w:rFonts w:ascii="Times New Roman" w:hAnsi="Times New Roman" w:cs="Times New Roman"/>
          <w:b/>
          <w:color w:val="000000"/>
          <w:sz w:val="24"/>
          <w:szCs w:val="24"/>
        </w:rPr>
      </w:pPr>
      <w:r>
        <w:rPr>
          <w:rFonts w:ascii="Times New Roman" w:hAnsi="Times New Roman" w:cs="Times New Roman"/>
          <w:b/>
          <w:color w:val="000000"/>
          <w:sz w:val="24"/>
          <w:szCs w:val="24"/>
        </w:rPr>
        <w:t>Undergraduate and graduate transcripts.</w:t>
      </w:r>
    </w:p>
    <w:p w14:paraId="00502D32" w14:textId="77777777" w:rsidR="00CE0977" w:rsidRPr="00340F0B" w:rsidRDefault="00CE0977" w:rsidP="00235963">
      <w:pPr>
        <w:spacing w:after="0" w:line="280" w:lineRule="exact"/>
        <w:rPr>
          <w:rFonts w:ascii="Times New Roman" w:hAnsi="Times New Roman" w:cs="Times New Roman"/>
          <w:b/>
          <w:color w:val="000000"/>
          <w:sz w:val="24"/>
          <w:szCs w:val="24"/>
        </w:rPr>
      </w:pPr>
      <w:r w:rsidRPr="00340F0B">
        <w:rPr>
          <w:rFonts w:ascii="Times New Roman" w:hAnsi="Times New Roman" w:cs="Times New Roman"/>
          <w:b/>
          <w:color w:val="000000"/>
          <w:sz w:val="24"/>
          <w:szCs w:val="24"/>
        </w:rPr>
        <w:t>A copy of professional CT certification. (</w:t>
      </w:r>
      <w:r w:rsidR="00235963">
        <w:rPr>
          <w:rFonts w:ascii="Times New Roman" w:hAnsi="Times New Roman" w:cs="Times New Roman"/>
          <w:b/>
          <w:color w:val="000000"/>
          <w:sz w:val="24"/>
          <w:szCs w:val="24"/>
        </w:rPr>
        <w:t>093)</w:t>
      </w:r>
    </w:p>
    <w:p w14:paraId="1EE277AF" w14:textId="77777777" w:rsidR="00CE0977" w:rsidRDefault="00CE0977" w:rsidP="007E0923">
      <w:pPr>
        <w:spacing w:after="0"/>
        <w:rPr>
          <w:rFonts w:ascii="Times New Roman" w:hAnsi="Times New Roman" w:cs="Times New Roman"/>
          <w:sz w:val="24"/>
          <w:szCs w:val="24"/>
        </w:rPr>
      </w:pPr>
    </w:p>
    <w:p w14:paraId="711647F8" w14:textId="77777777" w:rsidR="007E0923" w:rsidRDefault="007E0923" w:rsidP="007E0923">
      <w:pPr>
        <w:rPr>
          <w:rFonts w:ascii="Times New Roman" w:hAnsi="Times New Roman" w:cs="Times New Roman"/>
          <w:sz w:val="24"/>
          <w:szCs w:val="24"/>
        </w:rPr>
      </w:pPr>
      <w:r>
        <w:rPr>
          <w:rFonts w:ascii="Times New Roman" w:eastAsia="Times New Roman" w:hAnsi="Times New Roman" w:cs="Times New Roman"/>
          <w:b/>
          <w:bCs/>
          <w:color w:val="47423F"/>
          <w:sz w:val="24"/>
          <w:szCs w:val="24"/>
        </w:rPr>
        <w:t>To ensure full consideration and confidentiality, all materials should be emailed to Dr. Mary Broderick at mbroderick.cabesearch@cabe.org.</w:t>
      </w:r>
    </w:p>
    <w:p w14:paraId="7ED3E3AF" w14:textId="77777777" w:rsidR="00B367FB" w:rsidRDefault="00B367FB">
      <w:pPr>
        <w:rPr>
          <w:rFonts w:ascii="Times New Roman" w:hAnsi="Times New Roman" w:cs="Times New Roman"/>
          <w:b/>
          <w:sz w:val="24"/>
          <w:szCs w:val="24"/>
        </w:rPr>
      </w:pPr>
      <w:r w:rsidRPr="009A1AB8">
        <w:rPr>
          <w:rFonts w:ascii="Times New Roman" w:hAnsi="Times New Roman" w:cs="Times New Roman"/>
          <w:b/>
          <w:sz w:val="24"/>
          <w:szCs w:val="24"/>
        </w:rPr>
        <w:t>TO VIEW VACANCY BROCHURE</w:t>
      </w:r>
      <w:r>
        <w:rPr>
          <w:rFonts w:ascii="Times New Roman" w:hAnsi="Times New Roman" w:cs="Times New Roman"/>
          <w:b/>
          <w:sz w:val="24"/>
          <w:szCs w:val="24"/>
        </w:rPr>
        <w:t xml:space="preserve"> </w:t>
      </w:r>
      <w:r w:rsidR="009A1AB8" w:rsidRPr="009A1AB8">
        <w:rPr>
          <w:rFonts w:ascii="Times New Roman" w:hAnsi="Times New Roman" w:cs="Times New Roman"/>
          <w:b/>
          <w:sz w:val="24"/>
          <w:szCs w:val="24"/>
        </w:rPr>
        <w:t xml:space="preserve">VISIT THE CABE WEBSITE </w:t>
      </w:r>
      <w:r>
        <w:rPr>
          <w:rFonts w:ascii="Times New Roman" w:hAnsi="Times New Roman" w:cs="Times New Roman"/>
          <w:b/>
          <w:sz w:val="24"/>
          <w:szCs w:val="24"/>
        </w:rPr>
        <w:t xml:space="preserve"> </w:t>
      </w:r>
      <w:hyperlink r:id="rId6" w:history="1">
        <w:r w:rsidRPr="00C83CF8">
          <w:rPr>
            <w:rStyle w:val="Hyperlink"/>
            <w:rFonts w:ascii="Times New Roman" w:hAnsi="Times New Roman" w:cs="Times New Roman"/>
            <w:b/>
            <w:sz w:val="24"/>
            <w:szCs w:val="24"/>
          </w:rPr>
          <w:t>https://www.cabe.org/services/cabe-search-services/current-vacancies</w:t>
        </w:r>
      </w:hyperlink>
    </w:p>
    <w:sectPr w:rsidR="00B367FB" w:rsidSect="00CE09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27213"/>
    <w:multiLevelType w:val="hybridMultilevel"/>
    <w:tmpl w:val="1C868F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DB6FCA"/>
    <w:multiLevelType w:val="hybridMultilevel"/>
    <w:tmpl w:val="53320EF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15:restartNumberingAfterBreak="0">
    <w:nsid w:val="7C55182C"/>
    <w:multiLevelType w:val="hybridMultilevel"/>
    <w:tmpl w:val="1290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800626">
    <w:abstractNumId w:val="0"/>
  </w:num>
  <w:num w:numId="2" w16cid:durableId="890310534">
    <w:abstractNumId w:val="1"/>
  </w:num>
  <w:num w:numId="3" w16cid:durableId="14710891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77"/>
    <w:rsid w:val="001B44B2"/>
    <w:rsid w:val="00235963"/>
    <w:rsid w:val="002418DB"/>
    <w:rsid w:val="00340F0B"/>
    <w:rsid w:val="004D1EDB"/>
    <w:rsid w:val="0078287E"/>
    <w:rsid w:val="007E0923"/>
    <w:rsid w:val="008669D2"/>
    <w:rsid w:val="0092507A"/>
    <w:rsid w:val="009A1AB8"/>
    <w:rsid w:val="00B367FB"/>
    <w:rsid w:val="00B86562"/>
    <w:rsid w:val="00C1550B"/>
    <w:rsid w:val="00C60753"/>
    <w:rsid w:val="00C97CB2"/>
    <w:rsid w:val="00CE0977"/>
    <w:rsid w:val="00E75E8A"/>
    <w:rsid w:val="00F3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A0D51"/>
  <w15:chartTrackingRefBased/>
  <w15:docId w15:val="{6786CD19-4E04-4EBB-BAAC-604A0E576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rsid w:val="00CE0977"/>
    <w:pPr>
      <w:keepNext/>
      <w:keepLines/>
      <w:spacing w:before="40" w:after="0" w:line="288" w:lineRule="auto"/>
      <w:outlineLvl w:val="2"/>
    </w:pPr>
    <w:rPr>
      <w:rFonts w:asciiTheme="majorHAnsi" w:eastAsiaTheme="majorEastAsia" w:hAnsiTheme="majorHAnsi" w:cstheme="majorBidi"/>
      <w:color w:val="404040" w:themeColor="text1" w:themeTint="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4"/>
    <w:rsid w:val="00CE0977"/>
    <w:rPr>
      <w:rFonts w:asciiTheme="majorHAnsi" w:eastAsiaTheme="majorEastAsia" w:hAnsiTheme="majorHAnsi" w:cstheme="majorBidi"/>
      <w:color w:val="404040" w:themeColor="text1" w:themeTint="BF"/>
      <w:sz w:val="24"/>
      <w:szCs w:val="24"/>
    </w:rPr>
  </w:style>
  <w:style w:type="paragraph" w:styleId="ListParagraph">
    <w:name w:val="List Paragraph"/>
    <w:basedOn w:val="Normal"/>
    <w:uiPriority w:val="34"/>
    <w:unhideWhenUsed/>
    <w:qFormat/>
    <w:rsid w:val="00CE0977"/>
    <w:pPr>
      <w:spacing w:after="200" w:line="288" w:lineRule="auto"/>
      <w:ind w:left="720"/>
      <w:contextualSpacing/>
    </w:pPr>
    <w:rPr>
      <w:sz w:val="20"/>
      <w:szCs w:val="20"/>
    </w:rPr>
  </w:style>
  <w:style w:type="character" w:styleId="Hyperlink">
    <w:name w:val="Hyperlink"/>
    <w:basedOn w:val="DefaultParagraphFont"/>
    <w:uiPriority w:val="99"/>
    <w:unhideWhenUsed/>
    <w:rsid w:val="00340F0B"/>
    <w:rPr>
      <w:color w:val="A32424"/>
      <w:u w:val="single"/>
    </w:rPr>
  </w:style>
  <w:style w:type="character" w:styleId="FollowedHyperlink">
    <w:name w:val="FollowedHyperlink"/>
    <w:basedOn w:val="DefaultParagraphFont"/>
    <w:uiPriority w:val="99"/>
    <w:semiHidden/>
    <w:unhideWhenUsed/>
    <w:rsid w:val="002359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be.org/services/cabe-search-services/current-vacancies" TargetMode="External"/><Relationship Id="rId5" Type="http://schemas.openxmlformats.org/officeDocument/2006/relationships/hyperlink" Target="https://www.cabe.org/page.cfm?p=118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Brooks</dc:creator>
  <cp:keywords/>
  <dc:description/>
  <cp:lastModifiedBy>Paulien Rorick</cp:lastModifiedBy>
  <cp:revision>2</cp:revision>
  <dcterms:created xsi:type="dcterms:W3CDTF">2022-09-07T18:51:00Z</dcterms:created>
  <dcterms:modified xsi:type="dcterms:W3CDTF">2022-09-07T18:51:00Z</dcterms:modified>
</cp:coreProperties>
</file>