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Hudson City School District </w:t>
      </w:r>
    </w:p>
    <w:p w:rsidR="00000000" w:rsidDel="00000000" w:rsidP="00000000" w:rsidRDefault="00000000" w:rsidRPr="00000000" w14:paraId="00000002">
      <w:pPr>
        <w:jc w:val="center"/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Hudson, NY</w:t>
      </w:r>
    </w:p>
    <w:p w:rsidR="00000000" w:rsidDel="00000000" w:rsidP="00000000" w:rsidRDefault="00000000" w:rsidRPr="00000000" w14:paraId="00000003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The Board of Education of the Hudson City School District (</w:t>
      </w:r>
      <w:hyperlink r:id="rId6">
        <w:r w:rsidDel="00000000" w:rsidR="00000000" w:rsidRPr="00000000">
          <w:rPr>
            <w:rFonts w:ascii="Inter" w:cs="Inter" w:eastAsia="Inter" w:hAnsi="Inter"/>
            <w:color w:val="1155cc"/>
            <w:u w:val="single"/>
            <w:rtl w:val="0"/>
          </w:rPr>
          <w:t xml:space="preserve">www.hudsoncsd.org</w:t>
        </w:r>
      </w:hyperlink>
      <w:r w:rsidDel="00000000" w:rsidR="00000000" w:rsidRPr="00000000">
        <w:rPr>
          <w:rFonts w:ascii="Inter" w:cs="Inter" w:eastAsia="Inter" w:hAnsi="Inter"/>
          <w:rtl w:val="0"/>
        </w:rPr>
        <w:t xml:space="preserve">) is seeking a passionate and innovative leader, of unquestioned integrity, with proven collaboration and communication skills to serve as Superintendent in this suburban/rural, tight-knit community located in Columbia County, NY. Candidates must be:</w:t>
      </w:r>
    </w:p>
    <w:p w:rsidR="00000000" w:rsidDel="00000000" w:rsidP="00000000" w:rsidRDefault="00000000" w:rsidRPr="00000000" w14:paraId="00000005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Inter" w:cs="Inter" w:eastAsia="Inter" w:hAnsi="Inter"/>
          <w:u w:val="none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Able to build strong relationships with stakeholders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Inter" w:cs="Inter" w:eastAsia="Inter" w:hAnsi="Inter"/>
          <w:u w:val="none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Goal oriented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Inter" w:cs="Inter" w:eastAsia="Inter" w:hAnsi="Inter"/>
          <w:u w:val="none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Skilled in curriculum, instruction, and fiscal management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Inter" w:cs="Inter" w:eastAsia="Inter" w:hAnsi="Inter"/>
          <w:u w:val="none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Successful experiences as superintendent, district and/or building administrator, and teacher are preferred.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Inter" w:cs="Inter" w:eastAsia="Inter" w:hAnsi="Inter"/>
          <w:u w:val="none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Residency preferred; strong, visible presence in the schools and community required.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Inter" w:cs="Inter" w:eastAsia="Inter" w:hAnsi="Inter"/>
          <w:u w:val="none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NYS SDA or SDL certification required.</w:t>
      </w:r>
    </w:p>
    <w:p w:rsidR="00000000" w:rsidDel="00000000" w:rsidP="00000000" w:rsidRDefault="00000000" w:rsidRPr="00000000" w14:paraId="0000000C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Salary: Regionally competitive depending on experience and qualifications</w:t>
      </w:r>
    </w:p>
    <w:p w:rsidR="00000000" w:rsidDel="00000000" w:rsidP="00000000" w:rsidRDefault="00000000" w:rsidRPr="00000000" w14:paraId="0000000E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Anticipated Start Date: No Later than September 1, 2023</w:t>
      </w:r>
    </w:p>
    <w:p w:rsidR="00000000" w:rsidDel="00000000" w:rsidP="00000000" w:rsidRDefault="00000000" w:rsidRPr="00000000" w14:paraId="00000010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Inter" w:cs="Inter" w:eastAsia="Inter" w:hAnsi="Inter"/>
          <w:u w:val="single"/>
        </w:rPr>
      </w:pPr>
      <w:r w:rsidDel="00000000" w:rsidR="00000000" w:rsidRPr="00000000">
        <w:rPr>
          <w:rFonts w:ascii="Inter" w:cs="Inter" w:eastAsia="Inter" w:hAnsi="Inter"/>
          <w:u w:val="single"/>
          <w:rtl w:val="0"/>
        </w:rPr>
        <w:t xml:space="preserve">Application and Selection Process:</w:t>
      </w:r>
    </w:p>
    <w:p w:rsidR="00000000" w:rsidDel="00000000" w:rsidP="00000000" w:rsidRDefault="00000000" w:rsidRPr="00000000" w14:paraId="00000012">
      <w:pPr>
        <w:ind w:left="0" w:firstLine="0"/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Applications will be accepted beginning May 18, 2023 and will close June 15, 2023.  </w:t>
      </w:r>
    </w:p>
    <w:p w:rsidR="00000000" w:rsidDel="00000000" w:rsidP="00000000" w:rsidRDefault="00000000" w:rsidRPr="00000000" w14:paraId="00000013">
      <w:pPr>
        <w:ind w:left="0" w:firstLine="720"/>
        <w:rPr>
          <w:rFonts w:ascii="Inter" w:cs="Inter" w:eastAsia="Inter" w:hAnsi="Inter"/>
          <w:b w:val="1"/>
        </w:rPr>
      </w:pPr>
      <w:r w:rsidDel="00000000" w:rsidR="00000000" w:rsidRPr="00000000">
        <w:rPr>
          <w:rFonts w:ascii="Inter" w:cs="Inter" w:eastAsia="Inter" w:hAnsi="Inter"/>
          <w:b w:val="1"/>
          <w:rtl w:val="0"/>
        </w:rPr>
        <w:t xml:space="preserve">Access the application link at: </w:t>
      </w:r>
      <w:hyperlink r:id="rId7">
        <w:r w:rsidDel="00000000" w:rsidR="00000000" w:rsidRPr="00000000">
          <w:rPr>
            <w:rFonts w:ascii="Inter" w:cs="Inter" w:eastAsia="Inter" w:hAnsi="Inter"/>
            <w:b w:val="1"/>
            <w:color w:val="1155cc"/>
            <w:u w:val="single"/>
            <w:rtl w:val="0"/>
          </w:rPr>
          <w:t xml:space="preserve">https://hyasearch.com/job/superintendent-hudson-ny/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First round interviews with the Board will start on June 24, 2023</w:t>
      </w:r>
    </w:p>
    <w:p w:rsidR="00000000" w:rsidDel="00000000" w:rsidP="00000000" w:rsidRDefault="00000000" w:rsidRPr="00000000" w14:paraId="00000015">
      <w:pPr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Final round interviews on July 1, 2023</w:t>
      </w:r>
    </w:p>
    <w:p w:rsidR="00000000" w:rsidDel="00000000" w:rsidP="00000000" w:rsidRDefault="00000000" w:rsidRPr="00000000" w14:paraId="00000016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Inquiries: Interested candidates with questions are encouraged to contact the HYA consultants:</w:t>
      </w:r>
    </w:p>
    <w:p w:rsidR="00000000" w:rsidDel="00000000" w:rsidP="00000000" w:rsidRDefault="00000000" w:rsidRPr="00000000" w14:paraId="00000019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Edward McCormick: </w:t>
      </w:r>
      <w:hyperlink r:id="rId8">
        <w:r w:rsidDel="00000000" w:rsidR="00000000" w:rsidRPr="00000000">
          <w:rPr>
            <w:rFonts w:ascii="Inter" w:cs="Inter" w:eastAsia="Inter" w:hAnsi="Inter"/>
            <w:color w:val="1155cc"/>
            <w:u w:val="single"/>
            <w:rtl w:val="0"/>
          </w:rPr>
          <w:t xml:space="preserve">edwardmccormick@hyasearch.com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720"/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Caryn Shaw: </w:t>
      </w:r>
      <w:hyperlink r:id="rId9">
        <w:r w:rsidDel="00000000" w:rsidR="00000000" w:rsidRPr="00000000">
          <w:rPr>
            <w:rFonts w:ascii="Inter" w:cs="Inter" w:eastAsia="Inter" w:hAnsi="Inter"/>
            <w:color w:val="1155cc"/>
            <w:u w:val="single"/>
            <w:rtl w:val="0"/>
          </w:rPr>
          <w:t xml:space="preserve">carynshaw@hyasearch.com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THE HUDSON CITY SCHOOL DISTRICT IS AN EQUAL OPPORTUNITY EMPLOYER</w:t>
      </w:r>
    </w:p>
    <w:p w:rsidR="00000000" w:rsidDel="00000000" w:rsidP="00000000" w:rsidRDefault="00000000" w:rsidRPr="00000000" w14:paraId="0000001F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arynshaw@hyasearch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hudsoncsd.org/" TargetMode="External"/><Relationship Id="rId7" Type="http://schemas.openxmlformats.org/officeDocument/2006/relationships/hyperlink" Target="https://hyasearch.com/job/superintendent-hudson-ny/" TargetMode="External"/><Relationship Id="rId8" Type="http://schemas.openxmlformats.org/officeDocument/2006/relationships/hyperlink" Target="mailto:edwardmccormick@hyasearch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